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2CC77" w14:textId="77777777" w:rsidR="00C34989" w:rsidRDefault="00C34989"/>
    <w:p w14:paraId="7ECAB3FD" w14:textId="63DD0FF6" w:rsidR="00EF4C7F" w:rsidRDefault="00EF4C7F">
      <w:r>
        <w:t>NABBW-Embrace of the Wild</w:t>
      </w:r>
      <w:r w:rsidR="00DE484E">
        <w:t xml:space="preserve"> </w:t>
      </w:r>
      <w:r w:rsidR="0006298D">
        <w:t>-</w:t>
      </w:r>
      <w:r w:rsidR="00DE484E">
        <w:t xml:space="preserve"> </w:t>
      </w:r>
      <w:r w:rsidR="0006298D">
        <w:t>Lemons to L</w:t>
      </w:r>
      <w:r w:rsidR="00DE484E">
        <w:t>i</w:t>
      </w:r>
      <w:r w:rsidR="0006298D">
        <w:t>mon</w:t>
      </w:r>
      <w:r w:rsidR="00DE484E">
        <w:t>c</w:t>
      </w:r>
      <w:r w:rsidR="0006298D">
        <w:t>ello</w:t>
      </w:r>
    </w:p>
    <w:p w14:paraId="4167EB0B" w14:textId="77777777" w:rsidR="00EF4C7F" w:rsidRDefault="00EF4C7F"/>
    <w:p w14:paraId="4AB0E1D5" w14:textId="543120BF" w:rsidR="00EF4C7F" w:rsidRDefault="0006298D">
      <w:r>
        <w:t xml:space="preserve">In writing </w:t>
      </w:r>
      <w:r w:rsidRPr="00DE484E">
        <w:rPr>
          <w:i/>
          <w:iCs/>
        </w:rPr>
        <w:t>Embrace of the Wild</w:t>
      </w:r>
      <w:r>
        <w:t xml:space="preserve"> I </w:t>
      </w:r>
      <w:r w:rsidR="00EF4C7F">
        <w:t xml:space="preserve">hope </w:t>
      </w:r>
      <w:r w:rsidR="00480EDC">
        <w:t>to</w:t>
      </w:r>
      <w:r w:rsidR="00EF4C7F">
        <w:t xml:space="preserve"> have turned the lemons of Covid</w:t>
      </w:r>
      <w:r w:rsidR="00DE484E">
        <w:t>-</w:t>
      </w:r>
      <w:r w:rsidR="00EF4C7F">
        <w:t>19 into l</w:t>
      </w:r>
      <w:r w:rsidR="00DE484E">
        <w:t>i</w:t>
      </w:r>
      <w:r w:rsidR="00EF4C7F">
        <w:t>mon</w:t>
      </w:r>
      <w:r w:rsidR="00480EDC">
        <w:t>c</w:t>
      </w:r>
      <w:r w:rsidR="00EF4C7F">
        <w:t>ello</w:t>
      </w:r>
      <w:r w:rsidR="00480EDC">
        <w:t>—</w:t>
      </w:r>
      <w:r w:rsidR="00EF4C7F">
        <w:t>a zesty elixir that excites and satisfies th</w:t>
      </w:r>
      <w:r>
        <w:t>e senses.</w:t>
      </w:r>
      <w:r w:rsidR="00B670EA">
        <w:t xml:space="preserve"> In early 2020</w:t>
      </w:r>
      <w:r w:rsidR="00DE484E">
        <w:t>,</w:t>
      </w:r>
      <w:r w:rsidR="00B670EA">
        <w:t xml:space="preserve"> I returned from a whirlwind tour of Australia just in time for lockdown. I was grateful to be back on U</w:t>
      </w:r>
      <w:r>
        <w:t>.S. soil, but in shock to see</w:t>
      </w:r>
      <w:r w:rsidR="00B670EA">
        <w:t xml:space="preserve"> the streets of downtown Los Angeles empty.  A new world order was upon us. I had no idea how long this was </w:t>
      </w:r>
      <w:r w:rsidR="00480EDC">
        <w:t xml:space="preserve">to </w:t>
      </w:r>
      <w:r w:rsidR="00B670EA">
        <w:t>last, but I did know my travel wings w</w:t>
      </w:r>
      <w:r w:rsidR="009E7915">
        <w:t>ere clipped and I need</w:t>
      </w:r>
      <w:r w:rsidR="001A0235">
        <w:t>ed</w:t>
      </w:r>
      <w:r w:rsidR="009E7915">
        <w:t xml:space="preserve"> to do something to save my sanity.</w:t>
      </w:r>
    </w:p>
    <w:p w14:paraId="7ED4843D" w14:textId="1AFA43F3" w:rsidR="00B670EA" w:rsidRDefault="0006298D">
      <w:r>
        <w:t>According to many a centenarian</w:t>
      </w:r>
      <w:r w:rsidR="00480EDC">
        <w:t>,</w:t>
      </w:r>
      <w:r>
        <w:t xml:space="preserve"> t</w:t>
      </w:r>
      <w:r w:rsidR="00B670EA">
        <w:t xml:space="preserve">he secret to staying young </w:t>
      </w:r>
      <w:r w:rsidR="009E7915">
        <w:t xml:space="preserve">is </w:t>
      </w:r>
      <w:r w:rsidR="00B670EA">
        <w:t>maintaining a sense of humor and</w:t>
      </w:r>
      <w:r w:rsidR="00BF1673">
        <w:t xml:space="preserve"> staying </w:t>
      </w:r>
      <w:r w:rsidR="00B670EA">
        <w:t>mentally engaged. I have written two novels and I know that it requires a huge time commitment and the willingness to forego other ambitions for a while. For me it means mentally being in the places that I am describing and imagining what it would be like to be the characters in my story</w:t>
      </w:r>
      <w:r w:rsidR="00480EDC">
        <w:t xml:space="preserve">—to understand </w:t>
      </w:r>
      <w:r w:rsidR="00B670EA">
        <w:t>how they felt. The silver lining of the pandemic for me was that I could drop out of society</w:t>
      </w:r>
      <w:r w:rsidR="00480EDC">
        <w:t>,</w:t>
      </w:r>
      <w:r w:rsidR="00F073EA">
        <w:t xml:space="preserve"> focus on writing</w:t>
      </w:r>
      <w:r w:rsidR="00480EDC">
        <w:t>,</w:t>
      </w:r>
      <w:r w:rsidR="00B670EA">
        <w:t xml:space="preserve"> and </w:t>
      </w:r>
      <w:r w:rsidR="00480EDC">
        <w:t>be</w:t>
      </w:r>
      <w:r w:rsidR="00B670EA">
        <w:t xml:space="preserve"> </w:t>
      </w:r>
      <w:r w:rsidR="00480EDC">
        <w:t>un</w:t>
      </w:r>
      <w:r w:rsidR="00B670EA">
        <w:t>notice</w:t>
      </w:r>
      <w:r w:rsidR="00480EDC">
        <w:t>d</w:t>
      </w:r>
      <w:r w:rsidR="00B670EA">
        <w:t>.</w:t>
      </w:r>
      <w:r>
        <w:t xml:space="preserve"> It was</w:t>
      </w:r>
      <w:r w:rsidR="00F073EA">
        <w:t xml:space="preserve"> </w:t>
      </w:r>
      <w:r w:rsidR="009E7915">
        <w:t xml:space="preserve">easy for me to pretend </w:t>
      </w:r>
      <w:r>
        <w:t>that I had won a stay at the</w:t>
      </w:r>
      <w:r w:rsidR="009E7915">
        <w:t xml:space="preserve"> writer’</w:t>
      </w:r>
      <w:r>
        <w:t>s residency in Rocky Mountain National Park</w:t>
      </w:r>
      <w:r w:rsidR="00D32ADF">
        <w:t>.</w:t>
      </w:r>
    </w:p>
    <w:p w14:paraId="39E20C86" w14:textId="42E5DBDA" w:rsidR="00B670EA" w:rsidRDefault="00B670EA">
      <w:r>
        <w:t>Isabella Lucy Bird is a woman I admired who received recognition wh</w:t>
      </w:r>
      <w:r w:rsidR="009E7915">
        <w:t>en she was alive but had</w:t>
      </w:r>
      <w:r>
        <w:t xml:space="preserve"> fallen through the cracks of t</w:t>
      </w:r>
      <w:r w:rsidR="009E7915">
        <w:t xml:space="preserve">ime. When I went to Estes Park, </w:t>
      </w:r>
      <w:r>
        <w:t xml:space="preserve">Colorado to explore the region she wrote about so glowingly in </w:t>
      </w:r>
      <w:r w:rsidR="00480EDC" w:rsidRPr="00DE484E">
        <w:rPr>
          <w:i/>
          <w:iCs/>
        </w:rPr>
        <w:t>A</w:t>
      </w:r>
      <w:r>
        <w:t xml:space="preserve"> </w:t>
      </w:r>
      <w:r w:rsidRPr="009E7915">
        <w:rPr>
          <w:i/>
        </w:rPr>
        <w:t>Lad</w:t>
      </w:r>
      <w:r w:rsidR="00480EDC">
        <w:rPr>
          <w:i/>
        </w:rPr>
        <w:t>y’s</w:t>
      </w:r>
      <w:r w:rsidRPr="009E7915">
        <w:rPr>
          <w:i/>
        </w:rPr>
        <w:t xml:space="preserve"> Life in the Rockies</w:t>
      </w:r>
      <w:r>
        <w:t>, I asked local shopkeepers if they knew her name.</w:t>
      </w:r>
      <w:r w:rsidR="009E7915">
        <w:t xml:space="preserve"> They did not</w:t>
      </w:r>
      <w:r w:rsidR="00480EDC">
        <w:t>; h</w:t>
      </w:r>
      <w:r w:rsidR="009E7915">
        <w:t xml:space="preserve">owever, I did find </w:t>
      </w:r>
      <w:r>
        <w:t>a</w:t>
      </w:r>
      <w:r w:rsidR="009E7915">
        <w:t xml:space="preserve"> book on her young years and </w:t>
      </w:r>
      <w:r w:rsidR="009E7915" w:rsidRPr="009E7915">
        <w:rPr>
          <w:i/>
        </w:rPr>
        <w:t>Following Isabella</w:t>
      </w:r>
      <w:r w:rsidR="00480EDC">
        <w:rPr>
          <w:i/>
        </w:rPr>
        <w:t>:</w:t>
      </w:r>
      <w:r w:rsidR="009E7915" w:rsidRPr="009E7915">
        <w:rPr>
          <w:i/>
        </w:rPr>
        <w:t xml:space="preserve"> Travels in Colorado Then and Now</w:t>
      </w:r>
      <w:r w:rsidR="009E7915">
        <w:t xml:space="preserve"> by Robert Root in the local bookstore. </w:t>
      </w:r>
    </w:p>
    <w:p w14:paraId="30074DF7" w14:textId="73956F4A" w:rsidR="00BF1673" w:rsidRDefault="009E7915">
      <w:r>
        <w:t>My research</w:t>
      </w:r>
      <w:r w:rsidR="00F073EA">
        <w:t xml:space="preserve"> for </w:t>
      </w:r>
      <w:r w:rsidR="00F073EA" w:rsidRPr="00DE484E">
        <w:rPr>
          <w:i/>
          <w:iCs/>
        </w:rPr>
        <w:t>Embrace of the Wild</w:t>
      </w:r>
      <w:r>
        <w:t xml:space="preserve"> included hiking in the Rocky Mountain National Park</w:t>
      </w:r>
      <w:r w:rsidR="0006298D">
        <w:t xml:space="preserve"> in 2019</w:t>
      </w:r>
      <w:r>
        <w:t xml:space="preserve"> and viewing YouTube videos by Nick </w:t>
      </w:r>
      <w:r w:rsidR="00D32ADF">
        <w:t>Sangetta</w:t>
      </w:r>
      <w:r>
        <w:t xml:space="preserve"> who takes you with him on his daily sojourns into the region. His video of hiking Longs Peak was especially helpful</w:t>
      </w:r>
      <w:r w:rsidR="008A33D0">
        <w:t>,</w:t>
      </w:r>
      <w:r>
        <w:t xml:space="preserve"> as even though Isabella made </w:t>
      </w:r>
      <w:r w:rsidR="00334C2A">
        <w:t xml:space="preserve">it </w:t>
      </w:r>
      <w:r>
        <w:t>to the summit, I never will. I stayed at Sylvan Dale Ranch where Isabella stopped on her way to Estes P</w:t>
      </w:r>
      <w:r w:rsidR="00BF1673">
        <w:t>ark</w:t>
      </w:r>
      <w:r w:rsidR="00D32ADF">
        <w:t xml:space="preserve">. I then </w:t>
      </w:r>
      <w:r w:rsidR="00BF1673">
        <w:t>drove to the Laramie River Ranch on the border of Wy</w:t>
      </w:r>
      <w:r w:rsidR="00D32ADF">
        <w:t>oming where she arrived by train from San Francisco.</w:t>
      </w:r>
      <w:r w:rsidR="00BF1673">
        <w:t xml:space="preserve"> </w:t>
      </w:r>
    </w:p>
    <w:p w14:paraId="2346DC0B" w14:textId="0A3E224B" w:rsidR="009E7915" w:rsidRDefault="00BF1673">
      <w:r>
        <w:t>T</w:t>
      </w:r>
      <w:r w:rsidR="009E7915">
        <w:t>he first third of the story takes place in Hawaii where Isabella spent six transformative months</w:t>
      </w:r>
      <w:r w:rsidR="008A33D0">
        <w:t>.</w:t>
      </w:r>
      <w:r w:rsidR="00F073EA">
        <w:t xml:space="preserve"> </w:t>
      </w:r>
      <w:r>
        <w:t>I used her book</w:t>
      </w:r>
      <w:r w:rsidR="00F073EA">
        <w:t xml:space="preserve"> about her times there in 1873</w:t>
      </w:r>
      <w:r>
        <w:t xml:space="preserve"> in my research for </w:t>
      </w:r>
      <w:r w:rsidRPr="001A0235">
        <w:rPr>
          <w:i/>
        </w:rPr>
        <w:t>Wai-nani: A Voice from Old Hawai’i</w:t>
      </w:r>
      <w:r>
        <w:t>. Her language is a bit flowery for modern readers, but her descriptions of the terrain</w:t>
      </w:r>
      <w:r w:rsidR="001A0235">
        <w:t xml:space="preserve"> are </w:t>
      </w:r>
      <w:r>
        <w:t>unrivaled. I have</w:t>
      </w:r>
      <w:r w:rsidR="001A0235">
        <w:t xml:space="preserve"> hiked in Waipio Valley and on the flank of </w:t>
      </w:r>
      <w:r w:rsidR="00F073EA">
        <w:t>Kilauea</w:t>
      </w:r>
      <w:r w:rsidR="001A0235">
        <w:t xml:space="preserve"> on the Big Island where Isabella rode</w:t>
      </w:r>
      <w:r w:rsidR="00334C2A">
        <w:t xml:space="preserve">, </w:t>
      </w:r>
      <w:r w:rsidR="001A0235">
        <w:t xml:space="preserve">and </w:t>
      </w:r>
      <w:r w:rsidR="00334C2A">
        <w:t xml:space="preserve">I </w:t>
      </w:r>
      <w:r w:rsidR="001A0235">
        <w:t xml:space="preserve">have written articles </w:t>
      </w:r>
      <w:r w:rsidR="00F073EA">
        <w:t>set in the Islands</w:t>
      </w:r>
      <w:r w:rsidR="001A0235">
        <w:t>.  My research for Wai-nani gave me</w:t>
      </w:r>
      <w:r>
        <w:t xml:space="preserve"> a deep knowledge of the Hawaiian people and their culture. It was fun for me to be there once more. </w:t>
      </w:r>
    </w:p>
    <w:p w14:paraId="70744744" w14:textId="02E9F47B" w:rsidR="00BF1673" w:rsidRDefault="00BF1673">
      <w:r>
        <w:t xml:space="preserve">Part two of the story told by James Nugent AKA Rocky Mountain Jim allowed me to give voice to a largely overlooked </w:t>
      </w:r>
      <w:r w:rsidR="0006298D">
        <w:t xml:space="preserve">dark </w:t>
      </w:r>
      <w:r>
        <w:t>episode in America’s history</w:t>
      </w:r>
      <w:r w:rsidR="001A0235">
        <w:t>. It also served to make him a more understandable, if not sympathetic</w:t>
      </w:r>
      <w:r w:rsidR="00334C2A">
        <w:t>,</w:t>
      </w:r>
      <w:r w:rsidR="001A0235">
        <w:t xml:space="preserve"> character. In part three</w:t>
      </w:r>
      <w:r w:rsidR="00334C2A">
        <w:t>,</w:t>
      </w:r>
      <w:r w:rsidR="001A0235">
        <w:t xml:space="preserve"> Jim and Isabella meet and reco</w:t>
      </w:r>
      <w:r w:rsidR="00D32ADF">
        <w:t>gni</w:t>
      </w:r>
      <w:r w:rsidR="00F073EA">
        <w:t>ze one another as soul mates who</w:t>
      </w:r>
      <w:r w:rsidR="00D32ADF">
        <w:t xml:space="preserve"> </w:t>
      </w:r>
      <w:r w:rsidR="00F073EA">
        <w:t xml:space="preserve">share a </w:t>
      </w:r>
      <w:r w:rsidR="00D32ADF">
        <w:t>love</w:t>
      </w:r>
      <w:r w:rsidR="0006298D">
        <w:t xml:space="preserve"> for nature</w:t>
      </w:r>
      <w:r w:rsidR="00F073EA">
        <w:t xml:space="preserve"> and </w:t>
      </w:r>
      <w:r w:rsidR="0006298D">
        <w:t>find a connection in</w:t>
      </w:r>
      <w:r w:rsidR="00D32ADF">
        <w:t xml:space="preserve"> the majesty of the mountains.</w:t>
      </w:r>
    </w:p>
    <w:p w14:paraId="37DF0187" w14:textId="77777777" w:rsidR="00444C31" w:rsidRDefault="001A0235">
      <w:r>
        <w:t>It is my hope that readers will enjoy riding with Isabella on her way to spiritual freedom and self-discovery.</w:t>
      </w:r>
      <w:r w:rsidR="00F073EA">
        <w:t xml:space="preserve"> Writing the story did give me peace and purpose in what has been a difficult year for all of us. </w:t>
      </w:r>
      <w:r w:rsidR="00D32ADF">
        <w:t xml:space="preserve"> A special thanks to Anne Holmes for her generous review of </w:t>
      </w:r>
      <w:r w:rsidR="00D32ADF" w:rsidRPr="00DE484E">
        <w:rPr>
          <w:i/>
          <w:iCs/>
        </w:rPr>
        <w:t>Embrace of the Wild</w:t>
      </w:r>
      <w:r w:rsidR="00D32ADF">
        <w:t>.</w:t>
      </w:r>
      <w:r w:rsidR="00444C31">
        <w:t xml:space="preserve"> </w:t>
      </w:r>
    </w:p>
    <w:p w14:paraId="1CA16393" w14:textId="0F54961A" w:rsidR="00BF1673" w:rsidRDefault="00444C31">
      <w:r>
        <w:t xml:space="preserve">Note: The paperback is available on </w:t>
      </w:r>
      <w:hyperlink r:id="rId4" w:history="1">
        <w:r w:rsidR="00334C2A" w:rsidRPr="0099681E">
          <w:rPr>
            <w:rStyle w:val="Hyperlink"/>
          </w:rPr>
          <w:t>Amazon</w:t>
        </w:r>
      </w:hyperlink>
      <w:bookmarkStart w:id="0" w:name="_GoBack"/>
      <w:bookmarkEnd w:id="0"/>
      <w:r>
        <w:t xml:space="preserve"> in larger print for screen</w:t>
      </w:r>
      <w:r w:rsidR="008A33D0">
        <w:t>-</w:t>
      </w:r>
      <w:r>
        <w:t>weary eyes.</w:t>
      </w:r>
      <w:r w:rsidR="00BF1673">
        <w:t xml:space="preserve"> </w:t>
      </w:r>
    </w:p>
    <w:sectPr w:rsidR="00BF1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7F"/>
    <w:rsid w:val="0006298D"/>
    <w:rsid w:val="001A0235"/>
    <w:rsid w:val="00334C2A"/>
    <w:rsid w:val="00386FAA"/>
    <w:rsid w:val="00444C31"/>
    <w:rsid w:val="00480EDC"/>
    <w:rsid w:val="008A33D0"/>
    <w:rsid w:val="0099681E"/>
    <w:rsid w:val="009E7915"/>
    <w:rsid w:val="00B670EA"/>
    <w:rsid w:val="00BF1673"/>
    <w:rsid w:val="00C34989"/>
    <w:rsid w:val="00D32ADF"/>
    <w:rsid w:val="00DE484E"/>
    <w:rsid w:val="00EF4C7F"/>
    <w:rsid w:val="00F073EA"/>
    <w:rsid w:val="00F97353"/>
    <w:rsid w:val="00FB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213B0"/>
  <w15:chartTrackingRefBased/>
  <w15:docId w15:val="{6D8407B9-1D87-4161-A901-C0128A5E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4C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brand.ly/yywanv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2021-02-23T17:16:00Z</dcterms:created>
  <dcterms:modified xsi:type="dcterms:W3CDTF">2021-02-23T22:22:00Z</dcterms:modified>
</cp:coreProperties>
</file>